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DB" w:rsidRPr="00470EDB" w:rsidRDefault="00470EDB" w:rsidP="00470ED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по внедрению</w:t>
      </w:r>
      <w:r w:rsidRPr="00470EDB">
        <w:rPr>
          <w:rFonts w:ascii="Times New Roman" w:hAnsi="Times New Roman"/>
          <w:b/>
          <w:sz w:val="28"/>
          <w:szCs w:val="28"/>
        </w:rPr>
        <w:t xml:space="preserve"> АСМ выбросов Жезказганской ТЭЦ</w:t>
      </w:r>
    </w:p>
    <w:p w:rsidR="00470EDB" w:rsidRDefault="00470EDB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70EDB">
        <w:rPr>
          <w:rFonts w:ascii="Times New Roman" w:hAnsi="Times New Roman"/>
          <w:sz w:val="28"/>
          <w:szCs w:val="28"/>
        </w:rPr>
        <w:t>полная поставка ТМЦ</w:t>
      </w:r>
      <w:r>
        <w:rPr>
          <w:rFonts w:ascii="Times New Roman" w:hAnsi="Times New Roman"/>
          <w:sz w:val="28"/>
          <w:szCs w:val="28"/>
        </w:rPr>
        <w:t>;</w:t>
      </w:r>
    </w:p>
    <w:p w:rsidR="00720F37" w:rsidRDefault="00720F37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строительно-монтажные работы: </w:t>
      </w:r>
    </w:p>
    <w:p w:rsidR="00720F37" w:rsidRDefault="00720F37" w:rsidP="00720F37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470EDB" w:rsidRPr="00470EDB">
        <w:rPr>
          <w:rFonts w:ascii="Times New Roman" w:hAnsi="Times New Roman"/>
          <w:sz w:val="28"/>
          <w:szCs w:val="28"/>
        </w:rPr>
        <w:t>установка блок-</w:t>
      </w:r>
      <w:r>
        <w:rPr>
          <w:rFonts w:ascii="Times New Roman" w:hAnsi="Times New Roman"/>
          <w:sz w:val="28"/>
          <w:szCs w:val="28"/>
        </w:rPr>
        <w:t>контейнер с вычислительной аппаратурой (фото №1)</w:t>
      </w:r>
    </w:p>
    <w:p w:rsidR="00470EDB" w:rsidRDefault="00720F37" w:rsidP="00720F37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470EDB" w:rsidRPr="00470EDB">
        <w:rPr>
          <w:rFonts w:ascii="Times New Roman" w:hAnsi="Times New Roman"/>
          <w:sz w:val="28"/>
          <w:szCs w:val="28"/>
        </w:rPr>
        <w:t xml:space="preserve"> сверление отверстий и установка датчиков на дымовую трубу</w:t>
      </w:r>
      <w:r w:rsidR="00470EDB">
        <w:rPr>
          <w:rFonts w:ascii="Times New Roman" w:hAnsi="Times New Roman"/>
          <w:sz w:val="28"/>
          <w:szCs w:val="28"/>
        </w:rPr>
        <w:t>;</w:t>
      </w:r>
      <w:r w:rsidR="00470EDB" w:rsidRPr="00470EDB">
        <w:rPr>
          <w:rFonts w:ascii="Times New Roman" w:hAnsi="Times New Roman"/>
          <w:sz w:val="28"/>
          <w:szCs w:val="28"/>
        </w:rPr>
        <w:t xml:space="preserve"> </w:t>
      </w:r>
    </w:p>
    <w:p w:rsidR="00470EDB" w:rsidRDefault="00470EDB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470EDB">
        <w:rPr>
          <w:rFonts w:ascii="Times New Roman" w:hAnsi="Times New Roman"/>
          <w:sz w:val="28"/>
          <w:szCs w:val="28"/>
        </w:rPr>
        <w:t>рокладка пробоотборной линии, кабельной продукции</w:t>
      </w:r>
      <w:r>
        <w:rPr>
          <w:rFonts w:ascii="Times New Roman" w:hAnsi="Times New Roman"/>
          <w:sz w:val="28"/>
          <w:szCs w:val="28"/>
        </w:rPr>
        <w:t>;</w:t>
      </w:r>
      <w:r w:rsidRPr="00470EDB">
        <w:rPr>
          <w:rFonts w:ascii="Times New Roman" w:hAnsi="Times New Roman"/>
          <w:sz w:val="28"/>
          <w:szCs w:val="28"/>
        </w:rPr>
        <w:t xml:space="preserve"> </w:t>
      </w:r>
    </w:p>
    <w:p w:rsidR="00470EDB" w:rsidRDefault="00470EDB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470EDB">
        <w:rPr>
          <w:rFonts w:ascii="Times New Roman" w:hAnsi="Times New Roman"/>
          <w:sz w:val="28"/>
          <w:szCs w:val="28"/>
        </w:rPr>
        <w:t>становлен сервер для организации передачи данных и ведется наладка программного обеспечения</w:t>
      </w:r>
      <w:r w:rsidR="00720F37">
        <w:rPr>
          <w:rFonts w:ascii="Times New Roman" w:hAnsi="Times New Roman"/>
          <w:sz w:val="28"/>
          <w:szCs w:val="28"/>
        </w:rPr>
        <w:t xml:space="preserve"> </w:t>
      </w:r>
      <w:r w:rsidR="00720F37">
        <w:rPr>
          <w:rFonts w:ascii="Times New Roman" w:hAnsi="Times New Roman"/>
          <w:sz w:val="28"/>
          <w:szCs w:val="28"/>
        </w:rPr>
        <w:t>(фото №1)</w:t>
      </w:r>
      <w:r>
        <w:rPr>
          <w:rFonts w:ascii="Times New Roman" w:hAnsi="Times New Roman"/>
          <w:sz w:val="28"/>
          <w:szCs w:val="28"/>
        </w:rPr>
        <w:t>;</w:t>
      </w:r>
    </w:p>
    <w:p w:rsidR="00470EDB" w:rsidRDefault="00470EDB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70EDB">
        <w:rPr>
          <w:rFonts w:ascii="Times New Roman" w:hAnsi="Times New Roman"/>
          <w:sz w:val="28"/>
          <w:szCs w:val="28"/>
        </w:rPr>
        <w:t xml:space="preserve"> </w:t>
      </w:r>
      <w:r w:rsidR="00732E15">
        <w:rPr>
          <w:rFonts w:ascii="Times New Roman" w:hAnsi="Times New Roman"/>
          <w:sz w:val="28"/>
          <w:szCs w:val="28"/>
        </w:rPr>
        <w:t xml:space="preserve">07.10.2024г. </w:t>
      </w:r>
      <w:r>
        <w:rPr>
          <w:rFonts w:ascii="Times New Roman" w:hAnsi="Times New Roman"/>
          <w:sz w:val="28"/>
          <w:szCs w:val="28"/>
        </w:rPr>
        <w:t>п</w:t>
      </w:r>
      <w:r w:rsidRPr="00470EDB">
        <w:rPr>
          <w:rFonts w:ascii="Times New Roman" w:hAnsi="Times New Roman"/>
          <w:sz w:val="28"/>
          <w:szCs w:val="28"/>
        </w:rPr>
        <w:t>одана заявка в АО «НИТ» об организации канала передачи данных</w:t>
      </w:r>
      <w:r w:rsidR="00732E15">
        <w:rPr>
          <w:rFonts w:ascii="Times New Roman" w:hAnsi="Times New Roman"/>
          <w:sz w:val="28"/>
          <w:szCs w:val="28"/>
        </w:rPr>
        <w:t xml:space="preserve"> (прилагается)</w:t>
      </w:r>
      <w:r>
        <w:rPr>
          <w:rFonts w:ascii="Times New Roman" w:hAnsi="Times New Roman"/>
          <w:sz w:val="28"/>
          <w:szCs w:val="28"/>
        </w:rPr>
        <w:t>;</w:t>
      </w:r>
      <w:r w:rsidRPr="00470EDB">
        <w:rPr>
          <w:rFonts w:ascii="Times New Roman" w:hAnsi="Times New Roman"/>
          <w:sz w:val="28"/>
          <w:szCs w:val="28"/>
        </w:rPr>
        <w:t xml:space="preserve"> </w:t>
      </w:r>
    </w:p>
    <w:p w:rsidR="00470EDB" w:rsidRDefault="00470EDB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470EDB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у</w:t>
      </w:r>
      <w:r w:rsidRPr="00470EDB">
        <w:rPr>
          <w:rFonts w:ascii="Times New Roman" w:hAnsi="Times New Roman"/>
          <w:sz w:val="28"/>
          <w:szCs w:val="28"/>
        </w:rPr>
        <w:t>тся работ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ы</w:t>
      </w:r>
      <w:r w:rsidRPr="00470EDB">
        <w:rPr>
          <w:rFonts w:ascii="Times New Roman" w:hAnsi="Times New Roman"/>
          <w:sz w:val="28"/>
          <w:szCs w:val="28"/>
        </w:rPr>
        <w:t xml:space="preserve"> по наладки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0EDB">
        <w:rPr>
          <w:rFonts w:ascii="Times New Roman" w:hAnsi="Times New Roman"/>
          <w:sz w:val="28"/>
          <w:szCs w:val="28"/>
        </w:rPr>
        <w:t>переключени</w:t>
      </w:r>
      <w:r>
        <w:rPr>
          <w:rFonts w:ascii="Times New Roman" w:hAnsi="Times New Roman"/>
          <w:sz w:val="28"/>
          <w:szCs w:val="28"/>
        </w:rPr>
        <w:t>я</w:t>
      </w:r>
      <w:r w:rsidRPr="00470EDB">
        <w:rPr>
          <w:rFonts w:ascii="Times New Roman" w:hAnsi="Times New Roman"/>
          <w:sz w:val="28"/>
          <w:szCs w:val="28"/>
        </w:rPr>
        <w:t xml:space="preserve"> с временной </w:t>
      </w:r>
      <w:r>
        <w:rPr>
          <w:rFonts w:ascii="Times New Roman" w:hAnsi="Times New Roman"/>
          <w:sz w:val="28"/>
          <w:szCs w:val="28"/>
        </w:rPr>
        <w:t xml:space="preserve">схемы </w:t>
      </w:r>
      <w:r w:rsidRPr="00470EDB">
        <w:rPr>
          <w:rFonts w:ascii="Times New Roman" w:hAnsi="Times New Roman"/>
          <w:sz w:val="28"/>
          <w:szCs w:val="28"/>
        </w:rPr>
        <w:t>на постоянную схему электроснабжения</w:t>
      </w:r>
      <w:r>
        <w:rPr>
          <w:rFonts w:ascii="Times New Roman" w:hAnsi="Times New Roman"/>
          <w:sz w:val="28"/>
          <w:szCs w:val="28"/>
        </w:rPr>
        <w:t>;</w:t>
      </w:r>
    </w:p>
    <w:p w:rsidR="00470EDB" w:rsidRPr="00470EDB" w:rsidRDefault="00470EDB" w:rsidP="00720F37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470EDB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у</w:t>
      </w:r>
      <w:r w:rsidRPr="00470EDB">
        <w:rPr>
          <w:rFonts w:ascii="Times New Roman" w:hAnsi="Times New Roman"/>
          <w:sz w:val="28"/>
          <w:szCs w:val="28"/>
        </w:rPr>
        <w:t>тся работ</w:t>
      </w:r>
      <w:r>
        <w:rPr>
          <w:rFonts w:ascii="Times New Roman" w:hAnsi="Times New Roman"/>
          <w:sz w:val="28"/>
          <w:szCs w:val="28"/>
        </w:rPr>
        <w:t>ы</w:t>
      </w:r>
      <w:r w:rsidRPr="00470EDB">
        <w:rPr>
          <w:rFonts w:ascii="Times New Roman" w:hAnsi="Times New Roman"/>
          <w:sz w:val="28"/>
          <w:szCs w:val="28"/>
        </w:rPr>
        <w:t xml:space="preserve"> по благоустройств</w:t>
      </w:r>
      <w:r>
        <w:rPr>
          <w:rFonts w:ascii="Times New Roman" w:hAnsi="Times New Roman"/>
          <w:sz w:val="28"/>
          <w:szCs w:val="28"/>
        </w:rPr>
        <w:t>у.</w:t>
      </w:r>
    </w:p>
    <w:p w:rsidR="00470EDB" w:rsidRPr="00470EDB" w:rsidRDefault="00470EDB" w:rsidP="00470EDB">
      <w:pPr>
        <w:jc w:val="both"/>
        <w:rPr>
          <w:rFonts w:ascii="Times New Roman" w:hAnsi="Times New Roman"/>
          <w:sz w:val="28"/>
          <w:szCs w:val="28"/>
        </w:rPr>
      </w:pPr>
    </w:p>
    <w:p w:rsidR="00C770AF" w:rsidRDefault="00470E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67000" cy="3556000"/>
            <wp:effectExtent l="0" t="0" r="0" b="6350"/>
            <wp:docPr id="1" name="Рисунок 1" descr="C:\Users\olgasi\AppData\Local\Microsoft\Windows\INetCache\Content.Outlook\P5D2HX7U\IMG-20241007-WA004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si\AppData\Local\Microsoft\Windows\INetCache\Content.Outlook\P5D2HX7U\IMG-20241007-WA0046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427" cy="355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</w:t>
      </w:r>
      <w:r w:rsidR="00CF1B8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124200" cy="3556000"/>
            <wp:effectExtent l="0" t="0" r="0" b="6350"/>
            <wp:docPr id="2" name="Рисунок 2" descr="C:\Users\olgasi\AppData\Local\Microsoft\Windows\INetCache\Content.Outlook\P5D2HX7U\IMG-20241007-WA004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si\AppData\Local\Microsoft\Windows\INetCache\Content.Outlook\P5D2HX7U\IMG-20241007-WA0047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986" cy="3559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B9A" w:rsidRDefault="00676B9A">
      <w:pPr>
        <w:rPr>
          <w:rFonts w:ascii="Times New Roman" w:hAnsi="Times New Roman"/>
          <w:sz w:val="28"/>
          <w:szCs w:val="28"/>
        </w:rPr>
      </w:pPr>
    </w:p>
    <w:p w:rsidR="00676B9A" w:rsidRDefault="00676B9A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76B9A" w:rsidTr="0026141C">
        <w:tc>
          <w:tcPr>
            <w:tcW w:w="4503" w:type="dxa"/>
          </w:tcPr>
          <w:p w:rsidR="00720F37" w:rsidRDefault="00720F37" w:rsidP="00720F3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 №1</w:t>
            </w:r>
          </w:p>
          <w:p w:rsidR="00676B9A" w:rsidRDefault="00676B9A" w:rsidP="00720F3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источнике №003 установлен</w:t>
            </w:r>
            <w:r w:rsidR="00720F37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0F37">
              <w:rPr>
                <w:rFonts w:ascii="Times New Roman" w:hAnsi="Times New Roman"/>
                <w:sz w:val="28"/>
                <w:szCs w:val="28"/>
              </w:rPr>
              <w:t>датчики системы АСМ</w:t>
            </w:r>
          </w:p>
        </w:tc>
        <w:tc>
          <w:tcPr>
            <w:tcW w:w="5068" w:type="dxa"/>
          </w:tcPr>
          <w:p w:rsidR="00720F37" w:rsidRDefault="00720F37" w:rsidP="00720F3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 №2</w:t>
            </w:r>
          </w:p>
          <w:p w:rsidR="00676B9A" w:rsidRDefault="00720F37" w:rsidP="00720F3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Блок - контейнер АСМ</w:t>
            </w:r>
          </w:p>
        </w:tc>
      </w:tr>
    </w:tbl>
    <w:p w:rsidR="00676B9A" w:rsidRPr="00470EDB" w:rsidRDefault="00676B9A">
      <w:pPr>
        <w:rPr>
          <w:rFonts w:ascii="Times New Roman" w:hAnsi="Times New Roman"/>
          <w:sz w:val="28"/>
          <w:szCs w:val="28"/>
        </w:rPr>
      </w:pPr>
    </w:p>
    <w:sectPr w:rsidR="00676B9A" w:rsidRPr="00470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9B"/>
    <w:rsid w:val="0026141C"/>
    <w:rsid w:val="00470EDB"/>
    <w:rsid w:val="00676B9A"/>
    <w:rsid w:val="00720F37"/>
    <w:rsid w:val="00732E15"/>
    <w:rsid w:val="00C770AF"/>
    <w:rsid w:val="00CF1B8C"/>
    <w:rsid w:val="00D65909"/>
    <w:rsid w:val="00F5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ED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E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6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ED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E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6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Ситдикова</dc:creator>
  <cp:keywords/>
  <dc:description/>
  <cp:lastModifiedBy>Ольга Ситдикова</cp:lastModifiedBy>
  <cp:revision>6</cp:revision>
  <cp:lastPrinted>2024-10-07T12:02:00Z</cp:lastPrinted>
  <dcterms:created xsi:type="dcterms:W3CDTF">2024-10-07T08:42:00Z</dcterms:created>
  <dcterms:modified xsi:type="dcterms:W3CDTF">2024-10-07T12:24:00Z</dcterms:modified>
</cp:coreProperties>
</file>